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0E" w:rsidRPr="00AD350E" w:rsidRDefault="005C3CFB" w:rsidP="005C3C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350E">
        <w:rPr>
          <w:rFonts w:ascii="Times New Roman" w:hAnsi="Times New Roman" w:cs="Times New Roman"/>
          <w:sz w:val="24"/>
          <w:szCs w:val="24"/>
        </w:rPr>
        <w:t>Информация</w:t>
      </w:r>
    </w:p>
    <w:p w:rsidR="00AD350E" w:rsidRPr="00AD350E" w:rsidRDefault="005C3CFB" w:rsidP="005C3C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350E">
        <w:rPr>
          <w:rFonts w:ascii="Times New Roman" w:hAnsi="Times New Roman" w:cs="Times New Roman"/>
          <w:sz w:val="24"/>
          <w:szCs w:val="24"/>
        </w:rPr>
        <w:t xml:space="preserve"> о педагогах</w:t>
      </w:r>
      <w:r w:rsidR="00876B7C" w:rsidRPr="00AD350E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образования,</w:t>
      </w:r>
    </w:p>
    <w:p w:rsidR="005C3CFB" w:rsidRPr="00AD350E" w:rsidRDefault="005C3CFB" w:rsidP="005C3C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350E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B314CE">
        <w:rPr>
          <w:rFonts w:ascii="Times New Roman" w:hAnsi="Times New Roman" w:cs="Times New Roman"/>
          <w:sz w:val="24"/>
          <w:szCs w:val="24"/>
        </w:rPr>
        <w:t>ющих в Средней школе № 32 в 2025-2026</w:t>
      </w:r>
      <w:r w:rsidRPr="00AD350E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5C3CFB" w:rsidRPr="00AD350E" w:rsidRDefault="005C3CFB" w:rsidP="005C3C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350E">
        <w:rPr>
          <w:rFonts w:ascii="Times New Roman" w:hAnsi="Times New Roman" w:cs="Times New Roman"/>
          <w:sz w:val="24"/>
          <w:szCs w:val="24"/>
        </w:rPr>
        <w:t>(ФИО педагога, образование, преподаваемый предмет, категория, курсы повышения квалификации, педстаж, общий стаж)</w:t>
      </w:r>
    </w:p>
    <w:p w:rsidR="005C3CFB" w:rsidRPr="006836B7" w:rsidRDefault="005C3CFB" w:rsidP="005C3C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276"/>
        <w:gridCol w:w="1701"/>
        <w:gridCol w:w="1701"/>
        <w:gridCol w:w="850"/>
        <w:gridCol w:w="6521"/>
        <w:gridCol w:w="1135"/>
        <w:gridCol w:w="992"/>
      </w:tblGrid>
      <w:tr w:rsidR="005C3CFB" w:rsidRPr="006836B7" w:rsidTr="005C3C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FB" w:rsidRPr="006836B7" w:rsidRDefault="005C3CFB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FB" w:rsidRPr="006836B7" w:rsidRDefault="005C3CFB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ФИО педагога,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(или) специальности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FB" w:rsidRPr="006836B7" w:rsidRDefault="005C3CFB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FB" w:rsidRPr="006836B7" w:rsidRDefault="005C3CFB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FB" w:rsidRPr="006836B7" w:rsidRDefault="005C3CFB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Наименование курсов повышения квалификации,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FB" w:rsidRPr="006836B7" w:rsidRDefault="005C3CFB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Педстаж</w:t>
            </w:r>
          </w:p>
          <w:p w:rsidR="005C3CFB" w:rsidRPr="006836B7" w:rsidRDefault="005C3CFB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на 01.09.</w:t>
            </w:r>
          </w:p>
          <w:p w:rsidR="005C3CFB" w:rsidRPr="006836B7" w:rsidRDefault="00B314CE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CFB" w:rsidRPr="006836B7" w:rsidRDefault="005C3CFB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Общий стаж на 01.09.</w:t>
            </w:r>
          </w:p>
          <w:p w:rsidR="005C3CFB" w:rsidRPr="006836B7" w:rsidRDefault="00B314CE" w:rsidP="00B835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C3CFB" w:rsidRPr="006836B7" w:rsidTr="005C3C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5C3CFB" w:rsidRDefault="005C3CFB" w:rsidP="005C3C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Гоголева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литературы. 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по специальности «Филология»;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образование;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образование;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Русский. язык, литература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B" w:rsidRDefault="00FD39AB" w:rsidP="00FD3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5F1E02" w:rsidRDefault="005F1E02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Московский институт профессиональной переподготовки «</w:t>
            </w:r>
            <w:r w:rsidR="00FD39A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 с ОВЗ</w:t>
            </w:r>
            <w:r w:rsidR="00FD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контексте реализации обновленных ФГОС НОО</w:t>
            </w:r>
            <w:r w:rsidR="00FD3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ФГОС ООО»</w:t>
            </w:r>
          </w:p>
          <w:p w:rsidR="00FD39AB" w:rsidRDefault="00FD39A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 ГАОУ ДПО СО «ИРО» «</w:t>
            </w:r>
            <w:r w:rsidR="004A1442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и собеседников итогового собеседования по русскому языку в 9 классе».</w:t>
            </w:r>
          </w:p>
          <w:p w:rsidR="005C3CFB" w:rsidRPr="006836B7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ООО «Инфоурок» «Профилактика и противодействие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учреждениях и организациях».</w:t>
            </w:r>
          </w:p>
          <w:p w:rsidR="005C3CFB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2022, ГАОУ ДПО СО «ИРО»: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"Функциональная грамотность обучающихся как метапредметный результат обновленных ФГОС начального и основного общего образования" </w:t>
            </w:r>
          </w:p>
          <w:p w:rsidR="005C3CFB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2022, ГАОУ ДПО СО «ИРО»: «Развитие механизмов управления качество образования на основе проектной деятельности в контексте требований ФГОС Общего образования». </w:t>
            </w:r>
          </w:p>
          <w:p w:rsidR="005C3CFB" w:rsidRPr="006836B7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1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B314CE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C3CFB" w:rsidRPr="006836B7" w:rsidTr="005C3C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5C3CFB" w:rsidRDefault="005C3CFB" w:rsidP="005C3C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Горбатенкова Ксения Юрьевна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психология; 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Единый урок РФ «Внедрение ФГОС для обучающихся с ОВЗ».</w:t>
            </w:r>
          </w:p>
          <w:p w:rsidR="005C3CFB" w:rsidRPr="006836B7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АНО ДПО УЦ Профразвитие «Теория и методика преподавания ОБЖ и физической культуры в соответствии с ФГОС ООО»</w:t>
            </w:r>
          </w:p>
          <w:p w:rsidR="005C3CFB" w:rsidRPr="006836B7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B314CE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B314CE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C3CFB" w:rsidRPr="006836B7" w:rsidTr="005C3C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5C3CFB" w:rsidRDefault="005C3CFB" w:rsidP="005C3C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Гордеев Игорь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спорт;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C9" w:rsidRPr="00CB3424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Единый урок РФ «Организация обучения обучающихся с ОВЗ».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 ООО ЦПК «Луч знаний»: Переподготовка: «Учитель -дефектолог/олигофренопедагог».</w:t>
            </w:r>
          </w:p>
          <w:p w:rsidR="005C3CFB" w:rsidRPr="006836B7" w:rsidRDefault="008D15C9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ГАОУ ДПО СО «ИРО»,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"Функциональная грамотность обучающихся как метапредметный результат обновленных ФГОС начального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основного общего образования".</w:t>
            </w:r>
            <w:r w:rsidR="005C3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B314CE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B314CE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C3CFB" w:rsidRPr="006836B7" w:rsidTr="005C3C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5C3CFB" w:rsidRDefault="005C3CFB" w:rsidP="005C3C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Математический;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математики, информатики;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и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нформатика,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B" w:rsidRDefault="00FD39A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Единый урок РФ «Преподавание информатики согласно ФГОС И ФООП ООО и СОО».</w:t>
            </w:r>
          </w:p>
          <w:p w:rsidR="00FE59C6" w:rsidRDefault="00FD39A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FE59C6" w:rsidRDefault="00FE59C6" w:rsidP="00FE5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ООО «Региональный центр повышения квалификации» «Формирование у обучающихся навыков, обеспечивающих технологический суверенитет страны (математика, физика, информатика, химия, биология).</w:t>
            </w:r>
          </w:p>
          <w:p w:rsidR="005C3CFB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2023, ООО «Инфоурок»: «Изучение вероятностно-статистической линии в школьном курсе математике в условиях перехода к новым образовательным стандартам». </w:t>
            </w:r>
          </w:p>
          <w:p w:rsidR="005C3CFB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2022, ГАОУ ДПО СО «ИРО»: «Развитие механизмов управления качеством образования на основе проектной деятельности в контексте требований ФГОС общего образования». </w:t>
            </w:r>
          </w:p>
          <w:p w:rsidR="005C3CFB" w:rsidRDefault="005C3CFB" w:rsidP="005C3CFB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ГАОУ ДПО СО «ИРО»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"Функциональная грамотность обучающихся как метапредметный результат обновленных ФГОС начального и основного общего образования" </w:t>
            </w:r>
          </w:p>
          <w:p w:rsidR="005C3CFB" w:rsidRPr="006836B7" w:rsidRDefault="005C3CFB" w:rsidP="005C3CFB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2022, ООО «Инфоурок»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введения и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 обновленного ФГОС ООО».</w:t>
            </w:r>
          </w:p>
          <w:p w:rsidR="005C3CFB" w:rsidRPr="006836B7" w:rsidRDefault="005C3CFB" w:rsidP="005C3CFB">
            <w:pPr>
              <w:tabs>
                <w:tab w:val="left" w:pos="9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B314CE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B314CE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C3CFB" w:rsidRPr="006836B7" w:rsidTr="005C3C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5C3CFB" w:rsidRDefault="005C3CFB" w:rsidP="005C3C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Замараева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преподавания начального образования;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с углублённой психологической подготовкой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Изо, музыка, ритмика,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СКК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образования».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>
              <w:t xml:space="preserve"> 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Единый урок РФ «Актуальные аспекты формирования навыков ИКТ – компетентности учителя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образовательной среде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Единый урок РФ «Организация обучения обучающихся с ОВЗ».</w:t>
            </w:r>
          </w:p>
          <w:p w:rsidR="005C3CFB" w:rsidRPr="006836B7" w:rsidRDefault="008D15C9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ГАОУ ДПО СО «ИРО»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"Функциональная грамотность обучающихся как метапредметный результат обновленных ФГОС начального и основного общего образования" </w:t>
            </w:r>
            <w:r w:rsidR="005C3CFB"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B314CE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B314CE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D15C9" w:rsidRPr="006836B7" w:rsidTr="005C3C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C9" w:rsidRPr="005C3CFB" w:rsidRDefault="008D15C9" w:rsidP="008D15C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C9" w:rsidRPr="006836B7" w:rsidRDefault="008D15C9" w:rsidP="008D1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Кулезнева Анна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C9" w:rsidRPr="006836B7" w:rsidRDefault="008D15C9" w:rsidP="008D1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Средне-специальное, неоконченное 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C9" w:rsidRPr="006836B7" w:rsidRDefault="008D15C9" w:rsidP="008D1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Психолог-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C9" w:rsidRDefault="008D15C9" w:rsidP="008D1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Физика,</w:t>
            </w:r>
          </w:p>
          <w:p w:rsidR="008D15C9" w:rsidRDefault="008D15C9" w:rsidP="008D1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ОСЖ,</w:t>
            </w:r>
          </w:p>
          <w:p w:rsidR="008D15C9" w:rsidRDefault="008D15C9" w:rsidP="008D1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психокоррекция,</w:t>
            </w:r>
          </w:p>
          <w:p w:rsidR="008D15C9" w:rsidRDefault="008D15C9" w:rsidP="008D1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труд(технолония),</w:t>
            </w:r>
          </w:p>
          <w:p w:rsidR="008D15C9" w:rsidRDefault="008D15C9" w:rsidP="008D1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</w:t>
            </w:r>
          </w:p>
          <w:p w:rsidR="008D15C9" w:rsidRPr="006836B7" w:rsidRDefault="008D15C9" w:rsidP="008D1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C9" w:rsidRPr="006836B7" w:rsidRDefault="008D15C9" w:rsidP="008D1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>
              <w:t xml:space="preserve"> 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Единый урок РФ «Актуальные аспекты формирования навыков ИКТ – компетентности учителя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образовательной среде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</w:t>
            </w:r>
            <w:r w:rsidRPr="00421728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СО «ИРО»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«Формирующее и критериальное оценивание обучающихся».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ООО «Региональный центр повышения квалификации» «Формирование у обучающихся навыков, обеспечивающих технологический суверенитет страны (математика, физика, информатика, химия, биология).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 АНО ДПО УЦ «Профразвитие»,  «Методика обучения математике в основной и средней школе, инновации и методики».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5C9" w:rsidRPr="006836B7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2023, ФГБО УВО «УГПУ» «Совершенствование гибких навыков педагогов в конкурсном движении».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C9" w:rsidRPr="006836B7" w:rsidRDefault="008D15C9" w:rsidP="008D1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C9" w:rsidRPr="006836B7" w:rsidRDefault="008D15C9" w:rsidP="008D1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3CFB" w:rsidRPr="006836B7" w:rsidTr="005C3C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5C3CFB" w:rsidRDefault="005C3CFB" w:rsidP="005C3C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Кунщикова Анна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02" w:rsidRDefault="005F1E02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E02">
              <w:rPr>
                <w:rFonts w:ascii="Times New Roman" w:hAnsi="Times New Roman" w:cs="Times New Roman"/>
                <w:sz w:val="24"/>
                <w:szCs w:val="24"/>
              </w:rPr>
              <w:t>2025, Единый урок РФ «Актуальные аспекты формирования навыков ИКТ – компетентности учителя в цифровой образовательной среде».</w:t>
            </w:r>
          </w:p>
          <w:p w:rsidR="005F1E02" w:rsidRDefault="005F1E02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E02">
              <w:rPr>
                <w:rFonts w:ascii="Times New Roman" w:hAnsi="Times New Roman" w:cs="Times New Roman"/>
                <w:sz w:val="24"/>
                <w:szCs w:val="24"/>
              </w:rPr>
              <w:t>2025, Единый урок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обучения обучающихся с ОВЗ»</w:t>
            </w:r>
          </w:p>
          <w:p w:rsidR="005F1E02" w:rsidRDefault="005F1E02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E02">
              <w:rPr>
                <w:rFonts w:ascii="Times New Roman" w:hAnsi="Times New Roman" w:cs="Times New Roman"/>
                <w:sz w:val="24"/>
                <w:szCs w:val="24"/>
              </w:rPr>
              <w:t>2025, Единый урок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 и куратора в образовательных организациях общего и среднего профессионального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39AB" w:rsidRDefault="00FD39AB" w:rsidP="00FD3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FD39AB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2023, 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ГПУ 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"Совершенствование гибких навыков педагогов средствами конкурсного движения" </w:t>
            </w:r>
          </w:p>
          <w:p w:rsidR="005C3CFB" w:rsidRDefault="00FD39A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2023, 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ГПУ, 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"Возможности применения цифровых инструментов и сервисов на уроке"</w:t>
            </w:r>
          </w:p>
          <w:p w:rsidR="004A1442" w:rsidRDefault="004A1442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 ГАОУ ДПО СО «ИРО» «Подготовка экспертов и собеседников итогового собеседования по русскому языку в 9 классе».</w:t>
            </w:r>
          </w:p>
          <w:p w:rsidR="005C3CFB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2022,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 и РО «Новый век»,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"Работа с обучающимися с умственной отсталостью и ЗПР в соответствии с ФГОС" </w:t>
            </w:r>
          </w:p>
          <w:p w:rsidR="005C3CFB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2022, ГАОУ ДПО СО «ИРО»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"Функциональная грамотность обучающихся как метапредметный результат обновленных ФГОС начального и основного общего образования" </w:t>
            </w:r>
          </w:p>
          <w:p w:rsidR="005C3CFB" w:rsidRPr="006836B7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Default="00B314CE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Default="00B314CE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1E02" w:rsidRPr="006836B7" w:rsidTr="005C3C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02" w:rsidRPr="005C3CFB" w:rsidRDefault="005F1E02" w:rsidP="005F1E0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02" w:rsidRDefault="005F1E02" w:rsidP="005F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</w:t>
            </w:r>
          </w:p>
          <w:p w:rsidR="005F1E02" w:rsidRDefault="005F1E02" w:rsidP="005F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02" w:rsidRPr="00C43DA5" w:rsidRDefault="005F1E02" w:rsidP="005F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02" w:rsidRDefault="005F1E02" w:rsidP="005F1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 области иностранного языка (английского) </w:t>
            </w:r>
          </w:p>
          <w:p w:rsidR="005F1E02" w:rsidRPr="00C43DA5" w:rsidRDefault="005F1E02" w:rsidP="005F1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02" w:rsidRDefault="005F1E02" w:rsidP="005F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02" w:rsidRDefault="005F1E02" w:rsidP="005F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02" w:rsidRDefault="005F1E02" w:rsidP="005F1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E02">
              <w:rPr>
                <w:rFonts w:ascii="Times New Roman" w:hAnsi="Times New Roman" w:cs="Times New Roman"/>
                <w:sz w:val="24"/>
                <w:szCs w:val="24"/>
              </w:rPr>
              <w:t>2025, Единый урок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 и куратора в образовательных организациях общего и среднего профессионального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E02" w:rsidRDefault="005F1E02" w:rsidP="005F1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 Единый урок РФ</w:t>
            </w:r>
            <w:r w:rsidRPr="00421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аспекты формирования навыков ИКТ – компетентности учителя в цифровой образовательной среде».</w:t>
            </w:r>
          </w:p>
          <w:p w:rsidR="00FD39AB" w:rsidRDefault="00FD39AB" w:rsidP="00FD3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5F1E02" w:rsidRDefault="005F1E02" w:rsidP="005F1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2024.Совершенствование мягких навыков по средствам конкурсного движения. ИРО, 16 часов</w:t>
            </w:r>
          </w:p>
          <w:p w:rsidR="005F1E02" w:rsidRDefault="005F1E02" w:rsidP="005F1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Формирующее и критериальное оценивание </w:t>
            </w:r>
          </w:p>
          <w:p w:rsidR="005F1E02" w:rsidRDefault="005F1E02" w:rsidP="005F1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обучающихся" ИРО, 16 часов</w:t>
            </w:r>
          </w:p>
          <w:p w:rsidR="005F1E02" w:rsidRDefault="005F1E02" w:rsidP="005F1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 Работа с обучающимися с умственной отсталостью и обучающимися с ЗПР (интеллектуальными нарушениями) и задержкой психического развития в соответствии с ФГОС.</w:t>
            </w:r>
          </w:p>
          <w:p w:rsidR="00FD39AB" w:rsidRDefault="005F1E02" w:rsidP="005F1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предмета. 36 часов. </w:t>
            </w:r>
          </w:p>
          <w:p w:rsidR="005F1E02" w:rsidRDefault="00FD39AB" w:rsidP="005F1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2023, </w:t>
            </w:r>
            <w:r w:rsidR="005F1E02">
              <w:rPr>
                <w:rFonts w:ascii="Times New Roman" w:hAnsi="Times New Roman" w:cs="Times New Roman"/>
                <w:sz w:val="24"/>
                <w:szCs w:val="24"/>
              </w:rPr>
              <w:t>ППРО им К.Д. Ушинского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E02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язык»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5F1E0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обновленных ФОГОС ООО 2021 . 36 часов. ППРО им К.Д. Ушинского</w:t>
            </w:r>
          </w:p>
          <w:p w:rsidR="005F1E02" w:rsidRDefault="005F1E02" w:rsidP="005F1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02" w:rsidRDefault="005F1E02" w:rsidP="005F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02" w:rsidRDefault="005F1E02" w:rsidP="005F1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3CFB" w:rsidRPr="006836B7" w:rsidTr="005C3C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5C3CFB" w:rsidRDefault="005C3CFB" w:rsidP="005C3C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Левченко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Факультет математический; Специальность по диплому-Математика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Математика,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СКК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02" w:rsidRDefault="005F1E02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E02">
              <w:rPr>
                <w:rFonts w:ascii="Times New Roman" w:hAnsi="Times New Roman" w:cs="Times New Roman"/>
                <w:sz w:val="24"/>
                <w:szCs w:val="24"/>
              </w:rPr>
              <w:t>2025, Единый урок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классного руководителя и куратора в образовательных организациях общего и среднего профессионального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E02" w:rsidRDefault="005F1E02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E02">
              <w:rPr>
                <w:rFonts w:ascii="Times New Roman" w:hAnsi="Times New Roman" w:cs="Times New Roman"/>
                <w:sz w:val="24"/>
                <w:szCs w:val="24"/>
              </w:rPr>
              <w:t>2025, Единый урок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обучения обучающихся с ОВЗ».</w:t>
            </w:r>
          </w:p>
          <w:p w:rsidR="005F1E02" w:rsidRDefault="005F1E02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E02">
              <w:rPr>
                <w:rFonts w:ascii="Times New Roman" w:hAnsi="Times New Roman" w:cs="Times New Roman"/>
                <w:sz w:val="24"/>
                <w:szCs w:val="24"/>
              </w:rPr>
              <w:t>2025, Единый урок РФ «Актуальные аспекты формирования навыков ИКТ – компетентности учителя в цифровой образовательной среде».</w:t>
            </w:r>
          </w:p>
          <w:p w:rsidR="0010522C" w:rsidRDefault="0010522C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Единый урок РФ «Внедрение ФГОС для обучающихся с ОВЗ».</w:t>
            </w:r>
            <w:bookmarkStart w:id="0" w:name="_GoBack"/>
            <w:bookmarkEnd w:id="0"/>
          </w:p>
          <w:p w:rsidR="00FD39AB" w:rsidRDefault="00FD39AB" w:rsidP="00FD3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FE59C6" w:rsidRDefault="00FE59C6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ООО «Региональный центр повышения квалификации» «Формирование у обучающихся навыков, обеспечивающих технологический суверенитет страны (математика, физика, информатика, химия, биология).</w:t>
            </w:r>
          </w:p>
          <w:p w:rsidR="00652830" w:rsidRDefault="00652830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2024, </w:t>
            </w:r>
            <w:r w:rsidRPr="00421728">
              <w:rPr>
                <w:rFonts w:ascii="Times New Roman" w:hAnsi="Times New Roman" w:cs="Times New Roman"/>
                <w:sz w:val="24"/>
                <w:szCs w:val="24"/>
              </w:rPr>
              <w:t>ГАОУ ДПО СО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работы с учащимися, испытывающими затруднения в усвоении базовых математических знаний». </w:t>
            </w:r>
          </w:p>
          <w:p w:rsidR="00FD39AB" w:rsidRDefault="00FD39A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 ГАОУ ДПО СО «ИРО» « Методические подходы к изучению отдельных тем на основе анализа результатов ОГЭ по математике в 2023г»</w:t>
            </w:r>
          </w:p>
          <w:p w:rsidR="005C3CFB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ГАОУ ДПО СО «ИРО»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"Функциональная грамотность обучающихся как метапредметный результат обновленных ФГОС начального и основного общего образования" </w:t>
            </w:r>
          </w:p>
          <w:p w:rsidR="005C3CFB" w:rsidRPr="006836B7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2022,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ДПО СО «ИРО»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введению национальн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системы учительского роста».</w:t>
            </w:r>
          </w:p>
          <w:p w:rsidR="005C3CFB" w:rsidRPr="006836B7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2022,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ФГАУ ДПО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«Академия реализации государственной политики и профессионального развития работников образования Министерства просвещения РФ», «Школа современного учителя.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математической грамотности»</w:t>
            </w:r>
          </w:p>
          <w:p w:rsidR="005C3CFB" w:rsidRPr="006836B7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2022,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УрГПУ,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моти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вации к обучению у школьников».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B314CE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B314CE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C3CFB" w:rsidRPr="006836B7" w:rsidTr="005C3C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5C3CFB" w:rsidRDefault="005C3CFB" w:rsidP="005C3C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Лесникова Ольга Александровна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Начальные классы;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школа, география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B" w:rsidRDefault="00FD39AB" w:rsidP="00FD3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4A1442" w:rsidRDefault="004A1442" w:rsidP="00FD3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 ГАОУ ДПО СО «ИРО» «Подготовка экспертов и собеседников итогового собеседования по русскому языку в 9 классе».</w:t>
            </w:r>
          </w:p>
          <w:p w:rsidR="005C3CFB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2022, ГАОУ ДПО СО «ИРО»: «Развитие механизмов управления качество образования на основе проектной деятельности в контексте требований ФГОС общего образования». </w:t>
            </w:r>
          </w:p>
          <w:p w:rsidR="005C3CFB" w:rsidRPr="006836B7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2022,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ИРО, «Реализация требований обновлённых ФГОС НОО, ФГОС ОО в работе учителя» </w:t>
            </w:r>
          </w:p>
          <w:p w:rsidR="005C3CFB" w:rsidRPr="006836B7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УрГПУ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«Психолого-педагогическое обеспечение инклюзивной среды в современной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C3CFB" w:rsidRPr="006836B7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УрГПУ,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«Развитие успешности 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в образовательном процессе».</w:t>
            </w:r>
          </w:p>
          <w:p w:rsidR="005C3CFB" w:rsidRPr="006836B7" w:rsidRDefault="005C3CFB" w:rsidP="005C3CFB">
            <w:pPr>
              <w:tabs>
                <w:tab w:val="left" w:pos="1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B314CE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B314CE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C3CFB" w:rsidRPr="006836B7" w:rsidTr="005C3C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5C3CFB" w:rsidRDefault="005C3CFB" w:rsidP="005C3C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Мезенцева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литературы. 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по специальности «Филология»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B" w:rsidRDefault="00FD39AB" w:rsidP="00B314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4A1442" w:rsidRDefault="004A1442" w:rsidP="00B314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 ГАОУ ДПО СО «ИРО» «Подготовка экспертов и собеседников итогового собеседования по русскому языку в 9 классе».</w:t>
            </w:r>
          </w:p>
          <w:p w:rsidR="005C3CFB" w:rsidRPr="00DE0A3C" w:rsidRDefault="005C3CFB" w:rsidP="00B314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2022,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"Функциональная грамотность обучающихся как метапредметный результат обновленных ФГОС начального и основного общего образования"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084C84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084C84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C3CFB" w:rsidRPr="006836B7" w:rsidTr="005C3C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5C3CFB" w:rsidRDefault="005C3CFB" w:rsidP="005C3C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Мордовских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295B" w:rsidRPr="006836B7">
              <w:rPr>
                <w:rFonts w:ascii="Times New Roman" w:hAnsi="Times New Roman" w:cs="Times New Roman"/>
                <w:sz w:val="24"/>
                <w:szCs w:val="24"/>
              </w:rPr>
              <w:t>Дефектология» -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 учитель-дефектолог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биология,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СКК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2025, Единый урок РФ «Организация работы классного руководителя и куратора в образовательных организациях общего и среднего профессионального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 АНО ДПО «Учебный центр», «Педагогическая деятельность в профессиональном обучении, дополнительном профессиональном образовании»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 АНО ДПО «Учебный центр», «Теория и методика преподавания предмета химии. Педагогическая деятельность по проектированию и реализации образовательного процесса».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>
              <w:t xml:space="preserve"> 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Единый урок РФ «Актуальные аспекты формирования навыков ИКТ – компетентности учителя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цифровой образовательной среде</w:t>
            </w:r>
            <w:r w:rsidRPr="00CF75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УР ГПУ «Использование цифровых лабораторий в естественно-научной исследовательской и проектной деятельности учащихся».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Единый урок РФ «Организация обучения обучающихся с ОВЗ».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Государственный университет просвещения «Обучение учебному предмету «Труд/технология в условиях внесения изменений в ФОП ООО».</w:t>
            </w:r>
          </w:p>
          <w:p w:rsidR="008D15C9" w:rsidRDefault="008D15C9" w:rsidP="008D1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2024, ООО «Региональный центр повышения квалификации» «Формирование у обучающихся навыков, обеспечивающих технологический суверенитет страны (математика, физика, информатика, химия, биология).</w:t>
            </w:r>
          </w:p>
          <w:p w:rsidR="005C3CFB" w:rsidRPr="00DE0A3C" w:rsidRDefault="008D15C9" w:rsidP="008D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2022,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"Функциональная грамотность обучающихся как метапредметный результат обновленных ФГОС начального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основного общего образования"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084C84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084C84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C3CFB" w:rsidRPr="006836B7" w:rsidTr="005C3C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5C3CFB" w:rsidRDefault="005C3CFB" w:rsidP="005C3C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Прокопьева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Социальной педагогики и социальной работы;</w:t>
            </w:r>
          </w:p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«Социальная педагогика» с дополнительной специальностью «Физическая культура и спорт»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5C3CF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B" w:rsidRDefault="00FD39AB" w:rsidP="00FD3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 АНО ДПО «ОУ Каменный город» «Формирующие оценивание в условиях реализации ФГОС».</w:t>
            </w:r>
          </w:p>
          <w:p w:rsidR="005C3CFB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2022, «Российская академия образования», «Исследовательский модуль: подготовка и сопровождение социологических исследований по вопросам трудностей в обучении»</w:t>
            </w:r>
          </w:p>
          <w:p w:rsidR="005C3CFB" w:rsidRPr="006836B7" w:rsidRDefault="005C3CFB" w:rsidP="005C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2022,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6836B7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C43DA5">
              <w:rPr>
                <w:rFonts w:ascii="Times New Roman" w:hAnsi="Times New Roman" w:cs="Times New Roman"/>
                <w:sz w:val="24"/>
                <w:szCs w:val="24"/>
              </w:rPr>
              <w:t xml:space="preserve"> "Функциональная грамотность обучающихся как метапредметный результат обновленных ФГОС начального и основного общего образования"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084C84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FB" w:rsidRPr="006836B7" w:rsidRDefault="008D15C9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A1442" w:rsidRPr="006836B7" w:rsidTr="005C3CF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42" w:rsidRPr="005C3CFB" w:rsidRDefault="004A1442" w:rsidP="005C3CF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42" w:rsidRPr="006836B7" w:rsidRDefault="004A1442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Устюгова Елена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42" w:rsidRPr="006836B7" w:rsidRDefault="004A1442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442">
              <w:rPr>
                <w:rFonts w:ascii="Times New Roman" w:hAnsi="Times New Roman" w:cs="Times New Roman"/>
                <w:sz w:val="24"/>
                <w:szCs w:val="24"/>
              </w:rPr>
              <w:t>Среднее-профессиональное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42" w:rsidRPr="006836B7" w:rsidRDefault="004A1442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442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42" w:rsidRPr="006836B7" w:rsidRDefault="004A1442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обществознание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42" w:rsidRPr="006836B7" w:rsidRDefault="004A1442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42" w:rsidRDefault="004A1442" w:rsidP="00FD3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 Единый урок РФ «Основы преподавания празднования юбилея 80-летия Победы в ВОВ в соответствии с обновленным ФГОС»</w:t>
            </w:r>
          </w:p>
          <w:p w:rsidR="004A1442" w:rsidRDefault="004A1442" w:rsidP="00FD3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 Единый урок «Основы преподавания профилактики потребления табака и никотина содержащий продукции в соответствии с ФГОС».</w:t>
            </w:r>
          </w:p>
          <w:p w:rsidR="004A1442" w:rsidRDefault="004A1442" w:rsidP="00FD3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442">
              <w:rPr>
                <w:rFonts w:ascii="Times New Roman" w:hAnsi="Times New Roman" w:cs="Times New Roman"/>
                <w:sz w:val="24"/>
                <w:szCs w:val="24"/>
              </w:rPr>
              <w:t>2025, Единый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3295B">
              <w:rPr>
                <w:rFonts w:ascii="Times New Roman" w:hAnsi="Times New Roman" w:cs="Times New Roman"/>
                <w:sz w:val="24"/>
                <w:szCs w:val="24"/>
              </w:rPr>
              <w:t>Основы преподавания финансовой грамотности в соответствии с обновленными ФГОС».</w:t>
            </w:r>
          </w:p>
          <w:p w:rsidR="0073295B" w:rsidRDefault="0073295B" w:rsidP="00FD39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E02">
              <w:rPr>
                <w:rFonts w:ascii="Times New Roman" w:hAnsi="Times New Roman" w:cs="Times New Roman"/>
                <w:sz w:val="24"/>
                <w:szCs w:val="24"/>
              </w:rPr>
              <w:t>2025, Единый урок РФ «Актуальные аспекты формирования навыков ИКТ – компетентности учителя в цифровой образовательной среде».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42" w:rsidRDefault="0073295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42" w:rsidRDefault="0073295B" w:rsidP="005C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C4A0C" w:rsidRDefault="006C4A0C"/>
    <w:sectPr w:rsidR="006C4A0C" w:rsidSect="005C3C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54B73"/>
    <w:multiLevelType w:val="hybridMultilevel"/>
    <w:tmpl w:val="9C6C8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1C"/>
    <w:rsid w:val="00084C84"/>
    <w:rsid w:val="0010522C"/>
    <w:rsid w:val="00227854"/>
    <w:rsid w:val="003A5C8D"/>
    <w:rsid w:val="004A1442"/>
    <w:rsid w:val="00510822"/>
    <w:rsid w:val="005C3CFB"/>
    <w:rsid w:val="005F1E02"/>
    <w:rsid w:val="00652830"/>
    <w:rsid w:val="006C4A0C"/>
    <w:rsid w:val="0073295B"/>
    <w:rsid w:val="00876B7C"/>
    <w:rsid w:val="008D15C9"/>
    <w:rsid w:val="00AD350E"/>
    <w:rsid w:val="00B314CE"/>
    <w:rsid w:val="00FD39AB"/>
    <w:rsid w:val="00FE59C6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4206E-2081-4887-B592-675D0ECC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C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CF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A5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11</cp:revision>
  <dcterms:created xsi:type="dcterms:W3CDTF">2024-09-04T10:55:00Z</dcterms:created>
  <dcterms:modified xsi:type="dcterms:W3CDTF">2025-10-14T11:13:00Z</dcterms:modified>
</cp:coreProperties>
</file>